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DBA97" w14:textId="0E98C683" w:rsidR="00AC0707" w:rsidRPr="00FD52D7" w:rsidRDefault="00987053" w:rsidP="00FD52D7">
      <w:pPr>
        <w:shd w:val="clear" w:color="auto" w:fill="FFFFFF"/>
        <w:spacing w:after="420" w:line="240" w:lineRule="auto"/>
        <w:jc w:val="center"/>
        <w:rPr>
          <w:rFonts w:ascii="Times New Roman" w:eastAsia="Times New Roman" w:hAnsi="Times New Roman" w:cs="Times New Roman"/>
          <w:b/>
          <w:color w:val="3A4145"/>
          <w:spacing w:val="2"/>
          <w:sz w:val="27"/>
          <w:szCs w:val="27"/>
          <w:lang w:eastAsia="fr-FR"/>
        </w:rPr>
      </w:pPr>
      <w:r w:rsidRPr="00655098">
        <w:rPr>
          <w:rFonts w:ascii="Times New Roman" w:eastAsia="Times New Roman" w:hAnsi="Times New Roman" w:cs="Times New Roman"/>
          <w:b/>
          <w:color w:val="3A4145"/>
          <w:spacing w:val="2"/>
          <w:sz w:val="27"/>
          <w:szCs w:val="27"/>
          <w:lang w:eastAsia="fr-FR"/>
        </w:rPr>
        <w:t>COVID-19</w:t>
      </w:r>
      <w:r w:rsidR="00FD52D7">
        <w:rPr>
          <w:rFonts w:ascii="Times New Roman" w:eastAsia="Times New Roman" w:hAnsi="Times New Roman" w:cs="Times New Roman"/>
          <w:b/>
          <w:color w:val="3A4145"/>
          <w:spacing w:val="2"/>
          <w:sz w:val="27"/>
          <w:szCs w:val="27"/>
          <w:lang w:eastAsia="fr-FR"/>
        </w:rPr>
        <w:br/>
      </w:r>
      <w:r w:rsidRPr="00655098">
        <w:rPr>
          <w:rFonts w:ascii="Times New Roman" w:eastAsia="Times New Roman" w:hAnsi="Times New Roman" w:cs="Times New Roman"/>
          <w:b/>
          <w:color w:val="3A4145"/>
          <w:spacing w:val="2"/>
          <w:sz w:val="27"/>
          <w:szCs w:val="27"/>
          <w:lang w:eastAsia="fr-FR"/>
        </w:rPr>
        <w:t>PROTOCOLE DE SECURITE SANITAIRE ET DE NETTOYAGE</w:t>
      </w:r>
      <w:r w:rsidR="00FD52D7">
        <w:rPr>
          <w:rFonts w:ascii="Times New Roman" w:eastAsia="Times New Roman" w:hAnsi="Times New Roman" w:cs="Times New Roman"/>
          <w:b/>
          <w:color w:val="3A4145"/>
          <w:spacing w:val="2"/>
          <w:sz w:val="27"/>
          <w:szCs w:val="27"/>
          <w:lang w:eastAsia="fr-FR"/>
        </w:rPr>
        <w:br/>
      </w:r>
      <w:r w:rsidRPr="00655098">
        <w:rPr>
          <w:rFonts w:ascii="Times New Roman" w:eastAsia="Times New Roman" w:hAnsi="Times New Roman" w:cs="Times New Roman"/>
          <w:b/>
          <w:color w:val="3A4145"/>
          <w:spacing w:val="2"/>
          <w:sz w:val="27"/>
          <w:szCs w:val="27"/>
          <w:lang w:eastAsia="fr-FR"/>
        </w:rPr>
        <w:t xml:space="preserve"> MIS EN PLACE</w:t>
      </w:r>
      <w:r w:rsidR="0074590B" w:rsidRPr="00655098">
        <w:rPr>
          <w:rFonts w:ascii="Times New Roman" w:eastAsia="Times New Roman" w:hAnsi="Times New Roman" w:cs="Times New Roman"/>
          <w:b/>
          <w:color w:val="3A4145"/>
          <w:spacing w:val="2"/>
          <w:sz w:val="27"/>
          <w:szCs w:val="27"/>
          <w:lang w:eastAsia="fr-FR"/>
        </w:rPr>
        <w:t xml:space="preserve"> à l’hôtel la Caravelle </w:t>
      </w:r>
      <w:r w:rsidR="00F45D96" w:rsidRPr="00655098">
        <w:rPr>
          <w:rFonts w:ascii="Times New Roman" w:eastAsia="Times New Roman" w:hAnsi="Times New Roman" w:cs="Times New Roman"/>
          <w:b/>
          <w:color w:val="3A4145"/>
          <w:spacing w:val="2"/>
          <w:sz w:val="27"/>
          <w:szCs w:val="27"/>
          <w:lang w:eastAsia="fr-FR"/>
        </w:rPr>
        <w:t>de</w:t>
      </w:r>
      <w:r w:rsidR="00025C41" w:rsidRPr="00655098">
        <w:rPr>
          <w:rFonts w:ascii="Times New Roman" w:eastAsia="Times New Roman" w:hAnsi="Times New Roman" w:cs="Times New Roman"/>
          <w:b/>
          <w:color w:val="3A4145"/>
          <w:spacing w:val="2"/>
          <w:sz w:val="27"/>
          <w:szCs w:val="27"/>
          <w:lang w:eastAsia="fr-FR"/>
        </w:rPr>
        <w:t xml:space="preserve"> Ciboure</w:t>
      </w:r>
    </w:p>
    <w:p w14:paraId="6FED8A98" w14:textId="77777777" w:rsidR="00681E34" w:rsidRPr="00681E34" w:rsidRDefault="00681E34" w:rsidP="00AC0707">
      <w:pPr>
        <w:pStyle w:val="Titre1"/>
        <w:spacing w:before="0"/>
        <w:rPr>
          <w:u w:val="single"/>
        </w:rPr>
      </w:pPr>
      <w:r w:rsidRPr="00681E34">
        <w:rPr>
          <w:u w:val="single"/>
        </w:rPr>
        <w:t>Nos engagements :</w:t>
      </w:r>
    </w:p>
    <w:p w14:paraId="66422A67" w14:textId="206101F6" w:rsidR="00987053" w:rsidRPr="00681E34" w:rsidRDefault="00681E34" w:rsidP="00AC0707">
      <w:pPr>
        <w:pStyle w:val="Titre1"/>
        <w:spacing w:before="0"/>
      </w:pPr>
      <w:r>
        <w:t>R</w:t>
      </w:r>
      <w:r w:rsidR="00987053" w:rsidRPr="0074590B">
        <w:t xml:space="preserve">especter les mesures imposées par le </w:t>
      </w:r>
      <w:r w:rsidR="00DB4063" w:rsidRPr="0074590B">
        <w:t>gouvernement</w:t>
      </w:r>
      <w:r>
        <w:t>, q</w:t>
      </w:r>
      <w:r w:rsidR="00987053" w:rsidRPr="00681E34">
        <w:t>u'il s'agisse des mesures initiales</w:t>
      </w:r>
      <w:r w:rsidRPr="00681E34">
        <w:t xml:space="preserve">, actuelles </w:t>
      </w:r>
      <w:r w:rsidR="00987053" w:rsidRPr="00681E34">
        <w:t>ou de celles à venir</w:t>
      </w:r>
      <w:r w:rsidR="00DB4063" w:rsidRPr="00681E34">
        <w:t>.</w:t>
      </w:r>
    </w:p>
    <w:p w14:paraId="24048025" w14:textId="55E08516" w:rsidR="00681E34" w:rsidRPr="00681E34" w:rsidRDefault="00681E34" w:rsidP="00681E34">
      <w:pPr>
        <w:pStyle w:val="Titre1"/>
        <w:rPr>
          <w:u w:val="single"/>
        </w:rPr>
      </w:pPr>
      <w:r w:rsidRPr="00681E34">
        <w:rPr>
          <w:u w:val="single"/>
        </w:rPr>
        <w:t>Nos préoccupations :</w:t>
      </w:r>
    </w:p>
    <w:p w14:paraId="05985821" w14:textId="77777777" w:rsidR="00CF1EDC" w:rsidRDefault="00CF1EDC" w:rsidP="00CF1EDC">
      <w:pPr>
        <w:pStyle w:val="Titre1"/>
        <w:spacing w:before="0"/>
      </w:pPr>
      <w:r>
        <w:t>La santé de nos clients,</w:t>
      </w:r>
    </w:p>
    <w:p w14:paraId="03868E30" w14:textId="77777777" w:rsidR="00655098" w:rsidRDefault="00CF1EDC" w:rsidP="00CF1EDC">
      <w:pPr>
        <w:pStyle w:val="Titre1"/>
        <w:spacing w:before="0"/>
      </w:pPr>
      <w:r>
        <w:t>N</w:t>
      </w:r>
      <w:r w:rsidR="00681E34">
        <w:t>otre qualité de service</w:t>
      </w:r>
    </w:p>
    <w:p w14:paraId="2ADC9A12" w14:textId="3F5D69A5" w:rsidR="00681E34" w:rsidRDefault="00655098" w:rsidP="00CF1EDC">
      <w:pPr>
        <w:pStyle w:val="Titre1"/>
        <w:spacing w:before="0"/>
      </w:pPr>
      <w:r>
        <w:t>Votre confort et votre satisfaction</w:t>
      </w:r>
      <w:r w:rsidR="00681E34">
        <w:t xml:space="preserve"> </w:t>
      </w:r>
      <w:r w:rsidR="00CF1EDC">
        <w:t>………</w:t>
      </w:r>
    </w:p>
    <w:p w14:paraId="41CCAE71" w14:textId="46E92CF1" w:rsidR="00CF1EDC" w:rsidRPr="00681E34" w:rsidRDefault="00655098" w:rsidP="00CF1EDC">
      <w:pPr>
        <w:pStyle w:val="Titre1"/>
        <w:numPr>
          <w:ilvl w:val="0"/>
          <w:numId w:val="3"/>
        </w:numPr>
        <w:rPr>
          <w:u w:val="single"/>
        </w:rPr>
      </w:pPr>
      <w:r>
        <w:rPr>
          <w:u w:val="single"/>
        </w:rPr>
        <w:t>L’accueil</w:t>
      </w:r>
      <w:r w:rsidR="00CF1EDC">
        <w:rPr>
          <w:u w:val="single"/>
        </w:rPr>
        <w:t xml:space="preserve"> des clients</w:t>
      </w:r>
      <w:r w:rsidR="00CF1EDC" w:rsidRPr="00681E34">
        <w:rPr>
          <w:u w:val="single"/>
        </w:rPr>
        <w:t xml:space="preserve"> :</w:t>
      </w:r>
    </w:p>
    <w:p w14:paraId="09BEC032" w14:textId="55DF1A53" w:rsidR="00CF1EDC" w:rsidRDefault="0074590B" w:rsidP="00CF1EDC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</w:pPr>
      <w:r w:rsidRPr="00CF1EDC"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>Mise</w:t>
      </w:r>
      <w:r w:rsidR="00987053" w:rsidRPr="00CF1EDC"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 xml:space="preserve"> en place </w:t>
      </w:r>
      <w:r w:rsidRPr="00CF1EDC"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>d’</w:t>
      </w:r>
      <w:r w:rsidR="00CF1EDC" w:rsidRPr="00CF1EDC"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 xml:space="preserve">un dispositif qui permet, </w:t>
      </w:r>
      <w:r w:rsidR="00987053" w:rsidRPr="00CF1EDC"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>à l'</w:t>
      </w:r>
      <w:r w:rsidR="003D6A17"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>entrée</w:t>
      </w:r>
      <w:r w:rsidR="00987053" w:rsidRPr="00CF1EDC"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 xml:space="preserve"> comme</w:t>
      </w:r>
      <w:r w:rsidR="003D6A17"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 xml:space="preserve"> à l’intérieur</w:t>
      </w:r>
      <w:r w:rsidR="00CF1EDC"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 xml:space="preserve"> de l'établissement</w:t>
      </w:r>
      <w:r w:rsidR="00655098"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 xml:space="preserve">, </w:t>
      </w:r>
      <w:r w:rsidR="00CF1EDC"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>de gérer les flux des clients</w:t>
      </w:r>
      <w:r w:rsidR="00655098"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>, lors des arrivées, et des départs</w:t>
      </w:r>
      <w:r w:rsidR="00CF1EDC"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>, tout en assurant une rotation rapide</w:t>
      </w:r>
      <w:r w:rsidR="00987053" w:rsidRPr="00CF1EDC"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 xml:space="preserve"> des clients aux </w:t>
      </w:r>
      <w:r w:rsidR="00025C41" w:rsidRPr="00CF1EDC"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>comptoirs</w:t>
      </w:r>
      <w:r w:rsidR="00CF1EDC"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>.</w:t>
      </w:r>
    </w:p>
    <w:p w14:paraId="762564C1" w14:textId="6B4AFC7A" w:rsidR="00CF1EDC" w:rsidRPr="00CF1EDC" w:rsidRDefault="00025C41" w:rsidP="00987053">
      <w:pPr>
        <w:numPr>
          <w:ilvl w:val="0"/>
          <w:numId w:val="1"/>
        </w:numPr>
        <w:shd w:val="clear" w:color="auto" w:fill="FFFFFF"/>
        <w:spacing w:before="96" w:after="96" w:line="240" w:lineRule="auto"/>
        <w:ind w:left="0"/>
        <w:rPr>
          <w:rFonts w:ascii="Times New Roman" w:eastAsia="Times New Roman" w:hAnsi="Times New Roman" w:cs="Times New Roman"/>
          <w:color w:val="2F5496" w:themeColor="accent1" w:themeShade="BF"/>
          <w:spacing w:val="2"/>
          <w:sz w:val="32"/>
          <w:szCs w:val="32"/>
          <w:lang w:eastAsia="fr-FR"/>
        </w:rPr>
      </w:pPr>
      <w:r w:rsidRPr="00CF1EDC">
        <w:rPr>
          <w:rFonts w:ascii="Times New Roman" w:eastAsia="Times New Roman" w:hAnsi="Times New Roman" w:cs="Times New Roman"/>
          <w:color w:val="2F5496" w:themeColor="accent1" w:themeShade="BF"/>
          <w:spacing w:val="2"/>
          <w:sz w:val="32"/>
          <w:szCs w:val="32"/>
          <w:lang w:eastAsia="fr-FR"/>
        </w:rPr>
        <w:t>Dans</w:t>
      </w:r>
      <w:r w:rsidR="00987053" w:rsidRPr="00CF1EDC">
        <w:rPr>
          <w:rFonts w:ascii="Times New Roman" w:eastAsia="Times New Roman" w:hAnsi="Times New Roman" w:cs="Times New Roman"/>
          <w:color w:val="2F5496" w:themeColor="accent1" w:themeShade="BF"/>
          <w:spacing w:val="2"/>
          <w:sz w:val="32"/>
          <w:szCs w:val="32"/>
          <w:lang w:eastAsia="fr-FR"/>
        </w:rPr>
        <w:t xml:space="preserve"> les espaces communs</w:t>
      </w:r>
      <w:r w:rsidR="00DB4063" w:rsidRPr="00CF1EDC">
        <w:rPr>
          <w:rFonts w:ascii="Times New Roman" w:eastAsia="Times New Roman" w:hAnsi="Times New Roman" w:cs="Times New Roman"/>
          <w:color w:val="2F5496" w:themeColor="accent1" w:themeShade="BF"/>
          <w:spacing w:val="2"/>
          <w:sz w:val="32"/>
          <w:szCs w:val="32"/>
          <w:lang w:eastAsia="fr-FR"/>
        </w:rPr>
        <w:t>,</w:t>
      </w:r>
      <w:r w:rsidR="00FB0E4B" w:rsidRPr="00CF1EDC">
        <w:rPr>
          <w:rFonts w:ascii="Times New Roman" w:eastAsia="Times New Roman" w:hAnsi="Times New Roman" w:cs="Times New Roman"/>
          <w:color w:val="2F5496" w:themeColor="accent1" w:themeShade="BF"/>
          <w:spacing w:val="2"/>
          <w:sz w:val="32"/>
          <w:szCs w:val="32"/>
          <w:lang w:eastAsia="fr-FR"/>
        </w:rPr>
        <w:t xml:space="preserve"> </w:t>
      </w:r>
      <w:r w:rsidR="00987053" w:rsidRPr="00CF1EDC">
        <w:rPr>
          <w:rFonts w:ascii="Times New Roman" w:eastAsia="Times New Roman" w:hAnsi="Times New Roman" w:cs="Times New Roman"/>
          <w:color w:val="2F5496" w:themeColor="accent1" w:themeShade="BF"/>
          <w:spacing w:val="2"/>
          <w:sz w:val="32"/>
          <w:szCs w:val="32"/>
          <w:lang w:eastAsia="fr-FR"/>
        </w:rPr>
        <w:t>comme le hall d'accueil,</w:t>
      </w:r>
      <w:r w:rsidR="0074590B" w:rsidRPr="00CF1EDC">
        <w:rPr>
          <w:rFonts w:ascii="Times New Roman" w:eastAsia="Times New Roman" w:hAnsi="Times New Roman" w:cs="Times New Roman"/>
          <w:color w:val="2F5496" w:themeColor="accent1" w:themeShade="BF"/>
          <w:spacing w:val="2"/>
          <w:sz w:val="32"/>
          <w:szCs w:val="32"/>
          <w:lang w:eastAsia="fr-FR"/>
        </w:rPr>
        <w:t xml:space="preserve"> la réception :</w:t>
      </w:r>
      <w:r w:rsidR="00987053" w:rsidRPr="00CF1EDC">
        <w:rPr>
          <w:rFonts w:ascii="Times New Roman" w:eastAsia="Times New Roman" w:hAnsi="Times New Roman" w:cs="Times New Roman"/>
          <w:color w:val="2F5496" w:themeColor="accent1" w:themeShade="BF"/>
          <w:spacing w:val="2"/>
          <w:sz w:val="32"/>
          <w:szCs w:val="32"/>
          <w:lang w:eastAsia="fr-FR"/>
        </w:rPr>
        <w:t xml:space="preserve"> </w:t>
      </w:r>
    </w:p>
    <w:p w14:paraId="36C4B787" w14:textId="7171A61D" w:rsidR="00CF1EDC" w:rsidRPr="00655098" w:rsidRDefault="00CF1EDC" w:rsidP="00CF1EDC">
      <w:pPr>
        <w:numPr>
          <w:ilvl w:val="1"/>
          <w:numId w:val="1"/>
        </w:num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b/>
          <w:color w:val="3A4145"/>
          <w:spacing w:val="2"/>
          <w:sz w:val="27"/>
          <w:szCs w:val="27"/>
          <w:lang w:eastAsia="fr-FR"/>
        </w:rPr>
      </w:pPr>
      <w:r w:rsidRPr="00655098">
        <w:rPr>
          <w:rFonts w:ascii="Times New Roman" w:eastAsia="Times New Roman" w:hAnsi="Times New Roman" w:cs="Times New Roman"/>
          <w:b/>
          <w:color w:val="3A4145"/>
          <w:spacing w:val="2"/>
          <w:sz w:val="27"/>
          <w:szCs w:val="27"/>
          <w:lang w:eastAsia="fr-FR"/>
        </w:rPr>
        <w:t>Respect de la distanciation sociale :</w:t>
      </w:r>
    </w:p>
    <w:p w14:paraId="08D35665" w14:textId="09B50E8B" w:rsidR="00987053" w:rsidRDefault="00CF1EDC" w:rsidP="00655098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>U</w:t>
      </w:r>
      <w:r w:rsidR="00987053" w:rsidRPr="00987053"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 xml:space="preserve">ne distance d'au moins 1 mètre </w:t>
      </w:r>
      <w:r w:rsidR="00D22248"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>est</w:t>
      </w:r>
      <w:r w:rsidR="00987053" w:rsidRPr="00987053"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 xml:space="preserve"> imposée entre chaque </w:t>
      </w:r>
      <w:r w:rsidR="0074590B"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 xml:space="preserve">personne </w:t>
      </w:r>
      <w:r w:rsidR="00D22248"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 xml:space="preserve">par </w:t>
      </w:r>
      <w:r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>un marquage</w:t>
      </w:r>
      <w:r w:rsidR="0074590B"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 xml:space="preserve"> au sol.</w:t>
      </w:r>
    </w:p>
    <w:p w14:paraId="55590AC6" w14:textId="36B17E79" w:rsidR="00CF1EDC" w:rsidRPr="00655098" w:rsidRDefault="00655098" w:rsidP="00CF1EDC">
      <w:pPr>
        <w:numPr>
          <w:ilvl w:val="1"/>
          <w:numId w:val="1"/>
        </w:num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b/>
          <w:color w:val="3A4145"/>
          <w:spacing w:val="2"/>
          <w:sz w:val="27"/>
          <w:szCs w:val="27"/>
          <w:lang w:eastAsia="fr-FR"/>
        </w:rPr>
      </w:pPr>
      <w:r w:rsidRPr="00655098">
        <w:rPr>
          <w:rFonts w:ascii="Times New Roman" w:eastAsia="Times New Roman" w:hAnsi="Times New Roman" w:cs="Times New Roman"/>
          <w:b/>
          <w:color w:val="3A4145"/>
          <w:spacing w:val="2"/>
          <w:sz w:val="27"/>
          <w:szCs w:val="27"/>
          <w:lang w:eastAsia="fr-FR"/>
        </w:rPr>
        <w:t>Protection / gestes barrières</w:t>
      </w:r>
    </w:p>
    <w:p w14:paraId="319CA75C" w14:textId="5C0E6AEF" w:rsidR="0074590B" w:rsidRPr="00655098" w:rsidRDefault="00025C41" w:rsidP="00655098">
      <w:pPr>
        <w:pStyle w:val="Paragraphedeliste"/>
        <w:numPr>
          <w:ilvl w:val="0"/>
          <w:numId w:val="5"/>
        </w:num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</w:pPr>
      <w:r w:rsidRPr="00655098"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>Solutions hydro-alcoolique à disposition des clients sur demande.</w:t>
      </w:r>
    </w:p>
    <w:p w14:paraId="2D97DB63" w14:textId="522FE55B" w:rsidR="00025C41" w:rsidRPr="00655098" w:rsidRDefault="00025C41" w:rsidP="00655098">
      <w:pPr>
        <w:pStyle w:val="Paragraphedeliste"/>
        <w:numPr>
          <w:ilvl w:val="0"/>
          <w:numId w:val="5"/>
        </w:num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</w:pPr>
      <w:r w:rsidRPr="00655098"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>Gants de protection à disposition des clients sur demande.</w:t>
      </w:r>
    </w:p>
    <w:p w14:paraId="74999F4E" w14:textId="4ADF0660" w:rsidR="00025C41" w:rsidRPr="00655098" w:rsidRDefault="00025C41" w:rsidP="00655098">
      <w:pPr>
        <w:pStyle w:val="Paragraphedeliste"/>
        <w:numPr>
          <w:ilvl w:val="0"/>
          <w:numId w:val="5"/>
        </w:num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</w:pPr>
      <w:r w:rsidRPr="00655098"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>Masque de protection à disposition des clients sur demande.</w:t>
      </w:r>
    </w:p>
    <w:p w14:paraId="7042231D" w14:textId="0EC182FB" w:rsidR="0074590B" w:rsidRPr="00655098" w:rsidRDefault="0074590B" w:rsidP="00655098">
      <w:pPr>
        <w:pStyle w:val="Titre1"/>
        <w:numPr>
          <w:ilvl w:val="0"/>
          <w:numId w:val="3"/>
        </w:numPr>
        <w:rPr>
          <w:u w:val="single"/>
        </w:rPr>
      </w:pPr>
      <w:r w:rsidRPr="00655098">
        <w:rPr>
          <w:u w:val="single"/>
        </w:rPr>
        <w:t>P</w:t>
      </w:r>
      <w:r w:rsidR="00987053" w:rsidRPr="00655098">
        <w:rPr>
          <w:u w:val="single"/>
        </w:rPr>
        <w:t>rotocoles de désinfection</w:t>
      </w:r>
      <w:r w:rsidR="003806BC">
        <w:rPr>
          <w:u w:val="single"/>
        </w:rPr>
        <w:t xml:space="preserve"> et de </w:t>
      </w:r>
      <w:r w:rsidR="007A458F">
        <w:rPr>
          <w:u w:val="single"/>
        </w:rPr>
        <w:t>nettoyage</w:t>
      </w:r>
      <w:r w:rsidR="003806BC">
        <w:rPr>
          <w:u w:val="single"/>
        </w:rPr>
        <w:t xml:space="preserve"> des chambres :</w:t>
      </w:r>
    </w:p>
    <w:p w14:paraId="0D6F40F9" w14:textId="77777777" w:rsidR="00AC0707" w:rsidRDefault="00AC0707" w:rsidP="0065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3A4145"/>
          <w:spacing w:val="2"/>
          <w:sz w:val="27"/>
          <w:szCs w:val="27"/>
          <w:lang w:eastAsia="fr-FR"/>
        </w:rPr>
        <w:t>Notre exigence s’exprime dans la liste des lieux désinfectés et leur fréquence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AC0707" w14:paraId="732FD68C" w14:textId="77777777" w:rsidTr="00D22248">
        <w:tc>
          <w:tcPr>
            <w:tcW w:w="3823" w:type="dxa"/>
          </w:tcPr>
          <w:p w14:paraId="5923A7BB" w14:textId="4C5B34A3" w:rsidR="00AC0707" w:rsidRPr="00A27BD5" w:rsidRDefault="00AC0707" w:rsidP="00A27BD5">
            <w:pPr>
              <w:shd w:val="clear" w:color="auto" w:fill="FFFFFF"/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</w:pPr>
            <w:r w:rsidRPr="00A27BD5"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u w:val="single"/>
                <w:lang w:eastAsia="fr-FR"/>
              </w:rPr>
              <w:t>Les lieux désinfectés</w:t>
            </w:r>
            <w:r w:rsidR="00A27BD5"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u w:val="single"/>
                <w:lang w:eastAsia="fr-FR"/>
              </w:rPr>
              <w:t> :4 fois/jour</w:t>
            </w:r>
          </w:p>
        </w:tc>
        <w:tc>
          <w:tcPr>
            <w:tcW w:w="6633" w:type="dxa"/>
          </w:tcPr>
          <w:p w14:paraId="47E69004" w14:textId="11A06085" w:rsidR="00AC0707" w:rsidRDefault="00AC0707" w:rsidP="00AC0707">
            <w:pPr>
              <w:pStyle w:val="Paragraphedeliste"/>
              <w:shd w:val="clear" w:color="auto" w:fill="FFFFFF"/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</w:pPr>
            <w:r w:rsidRPr="00AC0707"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u w:val="single"/>
                <w:lang w:eastAsia="fr-FR"/>
              </w:rPr>
              <w:t>Nettoyage des chambres</w:t>
            </w:r>
          </w:p>
        </w:tc>
      </w:tr>
      <w:tr w:rsidR="00AC0707" w14:paraId="6B8235CB" w14:textId="77777777" w:rsidTr="00D22248">
        <w:tc>
          <w:tcPr>
            <w:tcW w:w="3823" w:type="dxa"/>
          </w:tcPr>
          <w:p w14:paraId="289C1EF8" w14:textId="11408C66" w:rsidR="00AC0707" w:rsidRPr="00AC0707" w:rsidRDefault="00AC0707" w:rsidP="00AC0707">
            <w:pPr>
              <w:shd w:val="clear" w:color="auto" w:fill="FFFFFF"/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u w:val="single"/>
                <w:lang w:eastAsia="fr-FR"/>
              </w:rPr>
            </w:pPr>
            <w:r w:rsidRPr="00AC0707"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>Hall d'accueil</w:t>
            </w:r>
            <w:r w:rsidR="00A27BD5"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 xml:space="preserve"> </w:t>
            </w:r>
          </w:p>
        </w:tc>
        <w:tc>
          <w:tcPr>
            <w:tcW w:w="6633" w:type="dxa"/>
          </w:tcPr>
          <w:p w14:paraId="085CCF1D" w14:textId="5B2F4E7C" w:rsidR="00AC0707" w:rsidRDefault="00D22248" w:rsidP="00D22248">
            <w:pPr>
              <w:spacing w:before="96"/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 xml:space="preserve">Tout notre </w:t>
            </w:r>
            <w:r w:rsidR="00AC0707"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>personnel dispos</w:t>
            </w:r>
            <w:r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>e</w:t>
            </w:r>
            <w:r w:rsidR="00AC0707"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 xml:space="preserve"> de matériel de protection</w:t>
            </w:r>
          </w:p>
        </w:tc>
      </w:tr>
      <w:tr w:rsidR="00AC0707" w14:paraId="311F080C" w14:textId="77777777" w:rsidTr="00D22248">
        <w:tc>
          <w:tcPr>
            <w:tcW w:w="3823" w:type="dxa"/>
          </w:tcPr>
          <w:p w14:paraId="0D46A4AF" w14:textId="354F53F8" w:rsidR="00AC0707" w:rsidRDefault="00AC0707" w:rsidP="00AC0707">
            <w:pPr>
              <w:numPr>
                <w:ilvl w:val="0"/>
                <w:numId w:val="2"/>
              </w:numPr>
              <w:shd w:val="clear" w:color="auto" w:fill="FFFFFF"/>
              <w:spacing w:before="96"/>
              <w:ind w:left="0"/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</w:pPr>
            <w:r w:rsidRPr="00987053"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 xml:space="preserve"> comptoir de réception</w:t>
            </w:r>
            <w:r w:rsidR="007A458F"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 xml:space="preserve"> (après chaque arrivée).</w:t>
            </w:r>
          </w:p>
        </w:tc>
        <w:tc>
          <w:tcPr>
            <w:tcW w:w="6633" w:type="dxa"/>
          </w:tcPr>
          <w:p w14:paraId="6A288FBC" w14:textId="75CE5D8B" w:rsidR="00AC0707" w:rsidRDefault="00AC0707" w:rsidP="00D22248">
            <w:pPr>
              <w:spacing w:before="96"/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 xml:space="preserve">Espace lingerie </w:t>
            </w:r>
            <w:r w:rsidR="00D22248"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 xml:space="preserve">scindé </w:t>
            </w:r>
            <w:r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>en 2 pôles distincts</w:t>
            </w:r>
            <w:r w:rsidR="00D22248"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 xml:space="preserve"> : </w:t>
            </w:r>
            <w:r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>lin</w:t>
            </w:r>
            <w:r w:rsidR="00D22248"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>ge propre et linge sale</w:t>
            </w:r>
          </w:p>
        </w:tc>
      </w:tr>
      <w:tr w:rsidR="00AC0707" w14:paraId="0A96C9A3" w14:textId="77777777" w:rsidTr="00D22248">
        <w:tc>
          <w:tcPr>
            <w:tcW w:w="3823" w:type="dxa"/>
          </w:tcPr>
          <w:p w14:paraId="0E848BA7" w14:textId="5788BC71" w:rsidR="00AC0707" w:rsidRDefault="00AC0707" w:rsidP="00AC0707">
            <w:pPr>
              <w:numPr>
                <w:ilvl w:val="0"/>
                <w:numId w:val="2"/>
              </w:numPr>
              <w:shd w:val="clear" w:color="auto" w:fill="FFFFFF"/>
              <w:spacing w:before="96"/>
              <w:ind w:left="0"/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</w:pPr>
            <w:r w:rsidRPr="00987053"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>Toutes</w:t>
            </w:r>
            <w:r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 xml:space="preserve"> les portes de l'établissement dont leurs poignées</w:t>
            </w:r>
            <w:r w:rsidR="00A27BD5"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>.</w:t>
            </w:r>
          </w:p>
        </w:tc>
        <w:tc>
          <w:tcPr>
            <w:tcW w:w="6633" w:type="dxa"/>
          </w:tcPr>
          <w:p w14:paraId="0DEE509A" w14:textId="239F2DB4" w:rsidR="00AC0707" w:rsidRDefault="00D22248" w:rsidP="00D22248">
            <w:pPr>
              <w:shd w:val="clear" w:color="auto" w:fill="FFFFFF"/>
              <w:spacing w:before="96"/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>P</w:t>
            </w:r>
            <w:r w:rsidR="00AC0707"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 xml:space="preserve">roduits utilisés correspondant au respect de l’environnement et </w:t>
            </w:r>
            <w:r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>aux normes de désinfection</w:t>
            </w:r>
          </w:p>
        </w:tc>
      </w:tr>
      <w:tr w:rsidR="00AC0707" w14:paraId="450CE09D" w14:textId="77777777" w:rsidTr="00D22248">
        <w:tc>
          <w:tcPr>
            <w:tcW w:w="3823" w:type="dxa"/>
          </w:tcPr>
          <w:p w14:paraId="2F9FAC52" w14:textId="6925CB90" w:rsidR="00AC0707" w:rsidRDefault="00AC0707" w:rsidP="00AC0707">
            <w:pPr>
              <w:numPr>
                <w:ilvl w:val="0"/>
                <w:numId w:val="2"/>
              </w:numPr>
              <w:shd w:val="clear" w:color="auto" w:fill="FFFFFF"/>
              <w:spacing w:before="96"/>
              <w:ind w:left="0"/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</w:pPr>
            <w:r w:rsidRPr="00987053"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>Les esc</w:t>
            </w:r>
            <w:r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>aliers et leurs mains courantes</w:t>
            </w:r>
            <w:r w:rsidR="00A27BD5"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>.</w:t>
            </w:r>
          </w:p>
        </w:tc>
        <w:tc>
          <w:tcPr>
            <w:tcW w:w="6633" w:type="dxa"/>
          </w:tcPr>
          <w:p w14:paraId="1BA28674" w14:textId="7F1981F4" w:rsidR="00AC0707" w:rsidRDefault="00AC0707" w:rsidP="00AC0707">
            <w:pPr>
              <w:spacing w:before="96"/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>Nettoyage de l’ensemble du linge par produits professionnels</w:t>
            </w:r>
          </w:p>
        </w:tc>
      </w:tr>
      <w:tr w:rsidR="00AC0707" w14:paraId="26FE0E05" w14:textId="77777777" w:rsidTr="00D22248">
        <w:tc>
          <w:tcPr>
            <w:tcW w:w="3823" w:type="dxa"/>
          </w:tcPr>
          <w:p w14:paraId="187C7E8E" w14:textId="4978F0E2" w:rsidR="00AC0707" w:rsidRPr="00AC0707" w:rsidRDefault="00AC0707" w:rsidP="00AC0707">
            <w:pPr>
              <w:numPr>
                <w:ilvl w:val="0"/>
                <w:numId w:val="2"/>
              </w:numPr>
              <w:shd w:val="clear" w:color="auto" w:fill="FFFFFF"/>
              <w:spacing w:before="96"/>
              <w:ind w:left="0"/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</w:pPr>
            <w:r w:rsidRPr="00987053"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>Les toilettes</w:t>
            </w:r>
            <w:r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 xml:space="preserve"> des parties communes</w:t>
            </w:r>
            <w:r w:rsidR="007A458F"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 xml:space="preserve"> </w:t>
            </w:r>
          </w:p>
        </w:tc>
        <w:tc>
          <w:tcPr>
            <w:tcW w:w="6633" w:type="dxa"/>
          </w:tcPr>
          <w:p w14:paraId="7B0FC4CE" w14:textId="77777777" w:rsidR="00AC0707" w:rsidRDefault="00AC0707" w:rsidP="00AC0707">
            <w:pPr>
              <w:spacing w:before="96"/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</w:pPr>
          </w:p>
        </w:tc>
      </w:tr>
      <w:tr w:rsidR="00AC0707" w14:paraId="2FD03B12" w14:textId="77777777" w:rsidTr="00D22248">
        <w:tc>
          <w:tcPr>
            <w:tcW w:w="3823" w:type="dxa"/>
          </w:tcPr>
          <w:p w14:paraId="47D7BC28" w14:textId="4DE2F1EF" w:rsidR="00AC0707" w:rsidRDefault="00AC0707" w:rsidP="00AC0707">
            <w:pPr>
              <w:numPr>
                <w:ilvl w:val="0"/>
                <w:numId w:val="2"/>
              </w:numPr>
              <w:shd w:val="clear" w:color="auto" w:fill="FFFFFF"/>
              <w:spacing w:before="96"/>
              <w:ind w:left="0"/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</w:pPr>
            <w:r w:rsidRPr="00987053"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>L’espace</w:t>
            </w:r>
            <w:r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 xml:space="preserve"> spa</w:t>
            </w:r>
            <w:r w:rsidR="007A458F"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 xml:space="preserve"> (après usage).</w:t>
            </w:r>
          </w:p>
        </w:tc>
        <w:tc>
          <w:tcPr>
            <w:tcW w:w="6633" w:type="dxa"/>
          </w:tcPr>
          <w:p w14:paraId="3A5A287E" w14:textId="77777777" w:rsidR="00AC0707" w:rsidRDefault="00AC0707" w:rsidP="00AC0707">
            <w:pPr>
              <w:spacing w:before="96"/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</w:pPr>
          </w:p>
        </w:tc>
      </w:tr>
      <w:tr w:rsidR="00AC0707" w14:paraId="320FFF92" w14:textId="77777777" w:rsidTr="00D22248">
        <w:tc>
          <w:tcPr>
            <w:tcW w:w="3823" w:type="dxa"/>
          </w:tcPr>
          <w:p w14:paraId="5F76DFBD" w14:textId="1DDC9673" w:rsidR="00AC0707" w:rsidRDefault="00AC0707" w:rsidP="00AC0707">
            <w:pPr>
              <w:numPr>
                <w:ilvl w:val="0"/>
                <w:numId w:val="2"/>
              </w:numPr>
              <w:shd w:val="clear" w:color="auto" w:fill="FFFFFF"/>
              <w:spacing w:before="96"/>
              <w:ind w:left="0"/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</w:pPr>
            <w:r w:rsidRPr="00987053"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 xml:space="preserve"> salle de petit-déjeuner</w:t>
            </w:r>
            <w:r w:rsidR="007A458F"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 xml:space="preserve"> </w:t>
            </w:r>
          </w:p>
        </w:tc>
        <w:tc>
          <w:tcPr>
            <w:tcW w:w="6633" w:type="dxa"/>
          </w:tcPr>
          <w:p w14:paraId="6E724D65" w14:textId="77777777" w:rsidR="00AC0707" w:rsidRDefault="00AC0707" w:rsidP="00AC0707">
            <w:pPr>
              <w:spacing w:before="96"/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</w:pPr>
          </w:p>
        </w:tc>
      </w:tr>
      <w:tr w:rsidR="00AC0707" w14:paraId="71F4289A" w14:textId="77777777" w:rsidTr="00D22248">
        <w:tc>
          <w:tcPr>
            <w:tcW w:w="3823" w:type="dxa"/>
          </w:tcPr>
          <w:p w14:paraId="149C1D02" w14:textId="7C30407C" w:rsidR="00AC0707" w:rsidRPr="00987053" w:rsidRDefault="00D22248" w:rsidP="00AC0707">
            <w:pPr>
              <w:numPr>
                <w:ilvl w:val="0"/>
                <w:numId w:val="2"/>
              </w:numPr>
              <w:shd w:val="clear" w:color="auto" w:fill="FFFFFF"/>
              <w:spacing w:before="96"/>
              <w:ind w:left="0"/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 xml:space="preserve">Toutes </w:t>
            </w:r>
            <w:r w:rsidR="00AC0707"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  <w:t>les zones publiques</w:t>
            </w:r>
          </w:p>
        </w:tc>
        <w:tc>
          <w:tcPr>
            <w:tcW w:w="6633" w:type="dxa"/>
          </w:tcPr>
          <w:p w14:paraId="441197AA" w14:textId="77777777" w:rsidR="00AC0707" w:rsidRDefault="00AC0707" w:rsidP="00AC0707">
            <w:pPr>
              <w:spacing w:before="96"/>
              <w:rPr>
                <w:rFonts w:ascii="Times New Roman" w:eastAsia="Times New Roman" w:hAnsi="Times New Roman" w:cs="Times New Roman"/>
                <w:color w:val="3A4145"/>
                <w:spacing w:val="2"/>
                <w:sz w:val="27"/>
                <w:szCs w:val="27"/>
                <w:lang w:eastAsia="fr-FR"/>
              </w:rPr>
            </w:pPr>
          </w:p>
        </w:tc>
      </w:tr>
    </w:tbl>
    <w:p w14:paraId="2FC47D5C" w14:textId="77777777" w:rsidR="003B68AA" w:rsidRDefault="003B68AA" w:rsidP="00FD52D7"/>
    <w:sectPr w:rsidR="003B68AA" w:rsidSect="00D2224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5601"/>
    <w:multiLevelType w:val="hybridMultilevel"/>
    <w:tmpl w:val="110444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83869"/>
    <w:multiLevelType w:val="hybridMultilevel"/>
    <w:tmpl w:val="EE84C98A"/>
    <w:lvl w:ilvl="0" w:tplc="E8DCC9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76E6F"/>
    <w:multiLevelType w:val="multilevel"/>
    <w:tmpl w:val="CF22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105B93"/>
    <w:multiLevelType w:val="hybridMultilevel"/>
    <w:tmpl w:val="C3E499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97BDC"/>
    <w:multiLevelType w:val="hybridMultilevel"/>
    <w:tmpl w:val="DF1A94CA"/>
    <w:lvl w:ilvl="0" w:tplc="040C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E4A2409"/>
    <w:multiLevelType w:val="multilevel"/>
    <w:tmpl w:val="540C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053"/>
    <w:rsid w:val="00025C41"/>
    <w:rsid w:val="000D054A"/>
    <w:rsid w:val="003806BC"/>
    <w:rsid w:val="003B68AA"/>
    <w:rsid w:val="003D6A17"/>
    <w:rsid w:val="00655098"/>
    <w:rsid w:val="00681E34"/>
    <w:rsid w:val="0074590B"/>
    <w:rsid w:val="007A458F"/>
    <w:rsid w:val="00987053"/>
    <w:rsid w:val="00A27BD5"/>
    <w:rsid w:val="00AC0707"/>
    <w:rsid w:val="00B10295"/>
    <w:rsid w:val="00CF1EDC"/>
    <w:rsid w:val="00D22248"/>
    <w:rsid w:val="00DB4063"/>
    <w:rsid w:val="00F45D96"/>
    <w:rsid w:val="00F91681"/>
    <w:rsid w:val="00FB0E4B"/>
    <w:rsid w:val="00FD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13B0"/>
  <w15:chartTrackingRefBased/>
  <w15:docId w15:val="{2A47038D-B603-43FF-A252-FB6FE07A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81E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81E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1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681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CF1EDC"/>
    <w:pPr>
      <w:ind w:left="720"/>
      <w:contextualSpacing/>
    </w:pPr>
  </w:style>
  <w:style w:type="table" w:styleId="Grilledutableau">
    <w:name w:val="Table Grid"/>
    <w:basedOn w:val="TableauNormal"/>
    <w:uiPriority w:val="39"/>
    <w:rsid w:val="00AC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22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0D31-E67C-4265-83F3-75B18A61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Eneko Lenne</dc:creator>
  <cp:keywords/>
  <dc:description/>
  <cp:lastModifiedBy>Quentin</cp:lastModifiedBy>
  <cp:revision>8</cp:revision>
  <cp:lastPrinted>2020-04-29T10:48:00Z</cp:lastPrinted>
  <dcterms:created xsi:type="dcterms:W3CDTF">2020-04-25T09:55:00Z</dcterms:created>
  <dcterms:modified xsi:type="dcterms:W3CDTF">2020-04-29T10:48:00Z</dcterms:modified>
</cp:coreProperties>
</file>